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35DC8" w:rsidRPr="00C35DC8" w:rsidRDefault="00EF68D4" w:rsidP="00C35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</w:rPr>
      </w:pPr>
      <w:bookmarkStart w:id="0" w:name="_GoBack"/>
      <w:bookmarkEnd w:id="0"/>
      <w:r w:rsidRPr="0037492B">
        <w:rPr>
          <w:b/>
          <w:bCs/>
          <w:sz w:val="22"/>
          <w:szCs w:val="22"/>
        </w:rPr>
        <w:t xml:space="preserve">Oggetto: </w:t>
      </w:r>
      <w:r w:rsidR="00B25A37">
        <w:rPr>
          <w:b/>
        </w:rPr>
        <w:t>Comparto Istruzione e Ricerca – Sezione Scuola. Azione di sciopero prevista per il 7 febbraio 2022. CSLE</w:t>
      </w:r>
      <w:r w:rsidR="00B25A37">
        <w:t>.</w:t>
      </w:r>
      <w:r w:rsidR="00C35DC8" w:rsidRPr="00C35DC8">
        <w:rPr>
          <w:b/>
          <w:bCs/>
          <w:sz w:val="22"/>
          <w:szCs w:val="23"/>
        </w:rPr>
        <w:t xml:space="preserve"> </w:t>
      </w:r>
      <w:r w:rsidR="00C35DC8" w:rsidRPr="00C35DC8">
        <w:rPr>
          <w:rFonts w:eastAsia="Times New Roman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40F3"/>
    <w:rsid w:val="003F6382"/>
    <w:rsid w:val="00447F70"/>
    <w:rsid w:val="00480840"/>
    <w:rsid w:val="004E301C"/>
    <w:rsid w:val="00617F1F"/>
    <w:rsid w:val="0065001B"/>
    <w:rsid w:val="007D6638"/>
    <w:rsid w:val="008533F3"/>
    <w:rsid w:val="00865F27"/>
    <w:rsid w:val="008F6526"/>
    <w:rsid w:val="00910EFE"/>
    <w:rsid w:val="00A93398"/>
    <w:rsid w:val="00AA059E"/>
    <w:rsid w:val="00AB76E9"/>
    <w:rsid w:val="00AC07D4"/>
    <w:rsid w:val="00B11C56"/>
    <w:rsid w:val="00B25A37"/>
    <w:rsid w:val="00B42090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2022-02-02T12:27:00Z</dcterms:created>
  <dcterms:modified xsi:type="dcterms:W3CDTF">2022-02-02T12:27:00Z</dcterms:modified>
</cp:coreProperties>
</file>